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E10195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D22BEA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22B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1 – Übung 1 „Der Kompetenzbaum“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1 – Der Kompetenzbaum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45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Einzel- &amp; Partnerarbeit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14520" w:rsidRPr="00514520" w:rsidRDefault="00EA4FD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EA4FD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„Im Einzelcoaching reflektiert der*die Teilnehmende gemeinsam mit dem Coach eigene Stärken, Fähigkeiten und Ressourcen. Diese werden in Form eines persönlichen Kompetenzbaums sichtbar gemacht.“</w:t>
      </w:r>
      <w:r w:rsidR="007240B1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514520" w:rsidRPr="00514520" w:rsidRDefault="00514520" w:rsidP="00514520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Vorlage „Baumzeichnung“ (A4 oder A3)</w:t>
      </w:r>
    </w:p>
    <w:p w:rsidR="00514520" w:rsidRPr="00514520" w:rsidRDefault="00514520" w:rsidP="0051452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Bunte Stifte, ggf. Filzstifte oder Klebezettel</w:t>
      </w:r>
    </w:p>
    <w:p w:rsidR="00514520" w:rsidRDefault="00514520" w:rsidP="00EA4FD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Flipchart oder </w:t>
      </w:r>
      <w:proofErr w:type="spellStart"/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Beamer</w:t>
      </w:r>
      <w:proofErr w:type="spellEnd"/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-Beispiel eines fertigen Kompetenzbaums</w:t>
      </w:r>
    </w:p>
    <w:p w:rsidR="00EA4FDF" w:rsidRPr="00514520" w:rsidRDefault="00EA4FDF" w:rsidP="00EA4FDF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EA4FD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„Optional kann der Coach Beispielbilder zeigen.“</w:t>
      </w:r>
    </w:p>
    <w:p w:rsidR="00514520" w:rsidRPr="00514520" w:rsidRDefault="007240B1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7"/>
        <w:gridCol w:w="7041"/>
      </w:tblGrid>
      <w:tr w:rsidR="00514520" w:rsidRPr="00514520" w:rsidTr="00E10195">
        <w:trPr>
          <w:trHeight w:val="5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Sinn und Aufbau des Kompetenzbaums („Was gibt mir Halt? Was kann ich? Was trage ich zur Welt bei?“). Beispielbaum zeigen.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Hauptteil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zeichnen ihren persönlichen Baum: – Wurzeln = Kraftquellen (Familie, Werte) – Stamm = Grundfähigkeiten (pünktlich, zuverlässig, freundlich) – Äste = Berufserfahrungen (Nebenjobs, Praktika) – Blätter = Kenntnisse (PC, Sprache, Führerschein) – Früchte = Erfolge, auf die sie stolz sind.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15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EA4FDF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A4FD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Sinn und Aufbau des Kompetenzbaums. Beispiel zeigen.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514520" w:rsidRPr="00514520" w:rsidRDefault="00514520" w:rsidP="00514520">
      <w:pPr>
        <w:numPr>
          <w:ilvl w:val="0"/>
          <w:numId w:val="2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Wurzeln geben dir im Alltag Kraft?</w:t>
      </w:r>
    </w:p>
    <w:p w:rsidR="00514520" w:rsidRPr="00514520" w:rsidRDefault="00514520" w:rsidP="0051452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deiner Stärken sind im Beruf besonders hilfreich?</w:t>
      </w:r>
    </w:p>
    <w:p w:rsidR="00514520" w:rsidRDefault="00514520" w:rsidP="00EA4FD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Wo gibt es noch Äste, die du wachsen lassen möchtest?</w:t>
      </w:r>
    </w:p>
    <w:p w:rsidR="00EA4FDF" w:rsidRPr="00514520" w:rsidRDefault="00EA4FDF" w:rsidP="00514520">
      <w:pPr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EA4FD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nimmst du aus dieser Übung für deinen nächsten Schritt im Coaching mit?</w:t>
      </w:r>
    </w:p>
    <w:p w:rsidR="00514520" w:rsidRPr="00514520" w:rsidRDefault="007240B1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514520" w:rsidRPr="00E10195" w:rsidRDefault="00514520" w:rsidP="00E10195">
      <w:pPr>
        <w:pStyle w:val="KeinLeerraum"/>
        <w:rPr>
          <w:rFonts w:ascii="Arial" w:hAnsi="Arial" w:cs="Arial"/>
          <w:sz w:val="6"/>
          <w:szCs w:val="6"/>
          <w:lang w:eastAsia="de-DE"/>
        </w:rPr>
      </w:pPr>
      <w:r w:rsidRPr="00E10195">
        <w:rPr>
          <w:rFonts w:ascii="Arial" w:hAnsi="Arial" w:cs="Arial"/>
          <w:sz w:val="15"/>
          <w:szCs w:val="15"/>
          <w:lang w:eastAsia="de-DE"/>
        </w:rPr>
        <w:t>Bei unsicheren TN selbst mitmachen – ein eigener Baum senkt Hemmschwellen.</w:t>
      </w:r>
    </w:p>
    <w:p w:rsidR="00514520" w:rsidRPr="00E10195" w:rsidRDefault="00514520" w:rsidP="00E10195">
      <w:pPr>
        <w:pStyle w:val="KeinLeerraum"/>
        <w:rPr>
          <w:rFonts w:ascii="Arial" w:hAnsi="Arial" w:cs="Arial"/>
          <w:sz w:val="6"/>
          <w:szCs w:val="6"/>
          <w:lang w:eastAsia="de-DE"/>
        </w:rPr>
      </w:pPr>
      <w:r w:rsidRPr="00E10195">
        <w:rPr>
          <w:rFonts w:ascii="Arial" w:hAnsi="Arial" w:cs="Arial"/>
          <w:sz w:val="15"/>
          <w:szCs w:val="15"/>
          <w:lang w:eastAsia="de-DE"/>
        </w:rPr>
        <w:t>Optional: Die Bäume in der Gruppe aufhängen („Galerie der Stärken“).</w:t>
      </w:r>
    </w:p>
    <w:p w:rsidR="00514520" w:rsidRPr="00514520" w:rsidRDefault="00514520" w:rsidP="00514520">
      <w:pPr>
        <w:spacing w:before="240"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Tipp: Sehr wirksam in der 1. Woche, um Vertrauen und Gesprächsfluss aufzubauen.</w:t>
      </w:r>
    </w:p>
    <w:p w:rsidR="00514520" w:rsidRPr="00514520" w:rsidRDefault="007240B1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spacing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14520" w:rsidRPr="00514520" w:rsidRDefault="00514520" w:rsidP="00514520">
      <w:pPr>
        <w:spacing w:before="280" w:after="80"/>
        <w:outlineLvl w:val="2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pple Color Emoji" w:eastAsia="Times New Roman" w:hAnsi="Apple Color Emoji" w:cs="Apple Color Emoji"/>
          <w:b/>
          <w:bCs/>
          <w:color w:val="000000"/>
          <w:kern w:val="0"/>
          <w:sz w:val="18"/>
          <w:szCs w:val="18"/>
          <w:lang w:eastAsia="de-DE"/>
          <w14:ligatures w14:val="none"/>
        </w:rPr>
        <w:lastRenderedPageBreak/>
        <w:t>🧾</w:t>
      </w:r>
      <w:r w:rsidRPr="0051452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 Dokumentation</w:t>
      </w:r>
    </w:p>
    <w:p w:rsidR="00514520" w:rsidRPr="00514520" w:rsidRDefault="00514520" w:rsidP="00514520">
      <w:pPr>
        <w:spacing w:before="240"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Beobachtungen: Aktivität, Engagement, Gesprächsverhalten.</w:t>
      </w:r>
    </w:p>
    <w:p w:rsidR="00514520" w:rsidRPr="00514520" w:rsidRDefault="00514520" w:rsidP="00514520">
      <w:pPr>
        <w:spacing w:before="240"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Ergebnis: Foto oder Scan des Baums in der Teilnehmerakte.</w:t>
      </w:r>
    </w:p>
    <w:p w:rsidR="00514520" w:rsidRPr="00514520" w:rsidRDefault="00514520" w:rsidP="00514520">
      <w:pPr>
        <w:spacing w:after="240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514520" w:rsidRPr="00514520" w:rsidRDefault="00514520" w:rsidP="0051452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514520" w:rsidRPr="00E10195" w:rsidRDefault="00514520" w:rsidP="00514520">
      <w:pPr>
        <w:rPr>
          <w:rFonts w:ascii="Arial" w:hAnsi="Arial" w:cs="Arial"/>
          <w:sz w:val="16"/>
          <w:szCs w:val="16"/>
        </w:rPr>
      </w:pPr>
    </w:p>
    <w:sectPr w:rsidR="0051452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40B1" w:rsidRDefault="007240B1" w:rsidP="00514520">
      <w:r>
        <w:separator/>
      </w:r>
    </w:p>
  </w:endnote>
  <w:endnote w:type="continuationSeparator" w:id="0">
    <w:p w:rsidR="007240B1" w:rsidRDefault="007240B1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40B1" w:rsidRDefault="007240B1" w:rsidP="00514520">
      <w:r>
        <w:separator/>
      </w:r>
    </w:p>
  </w:footnote>
  <w:footnote w:type="continuationSeparator" w:id="0">
    <w:p w:rsidR="007240B1" w:rsidRDefault="007240B1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Übung 1-1 Kompetenzbaum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142CD6"/>
    <w:rsid w:val="0027067C"/>
    <w:rsid w:val="002A4B03"/>
    <w:rsid w:val="00514520"/>
    <w:rsid w:val="007240B1"/>
    <w:rsid w:val="00A03B88"/>
    <w:rsid w:val="00C73643"/>
    <w:rsid w:val="00CE14D2"/>
    <w:rsid w:val="00D22BEA"/>
    <w:rsid w:val="00E10195"/>
    <w:rsid w:val="00EA4FDF"/>
    <w:rsid w:val="00F002DE"/>
    <w:rsid w:val="00F0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4B031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EA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0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1589</Characters>
  <Application>Microsoft Office Word</Application>
  <DocSecurity>0</DocSecurity>
  <Lines>88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2025-10-19T05:54:00Z</cp:lastPrinted>
  <dcterms:created xsi:type="dcterms:W3CDTF">2025-10-18T05:18:00Z</dcterms:created>
  <dcterms:modified xsi:type="dcterms:W3CDTF">2025-10-20T16:52:00Z</dcterms:modified>
</cp:coreProperties>
</file>